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2AF44">
      <w:pPr>
        <w:spacing w:after="127" w:line="259" w:lineRule="auto"/>
        <w:ind w:left="68" w:right="77" w:hanging="10"/>
        <w:jc w:val="center"/>
        <w:rPr>
          <w:b/>
        </w:rPr>
      </w:pPr>
      <w:r>
        <w:rPr>
          <w:b/>
        </w:rPr>
        <w:t>ДОГОВОР ПО ОКАЗАНИЮ ПЛАТНЫХ ОБРАЗОВАТЕЛЬНЫХ УСЛУГ</w:t>
      </w:r>
    </w:p>
    <w:p w14:paraId="2E0B15B0">
      <w:pPr>
        <w:tabs>
          <w:tab w:val="center" w:pos="9535"/>
        </w:tabs>
        <w:ind w:right="0"/>
        <w:jc w:val="left"/>
      </w:pPr>
      <w:r>
        <w:t>город Можга</w:t>
      </w:r>
      <w:r>
        <w:tab/>
      </w:r>
      <w:r>
        <w:t xml:space="preserve">                 «_____»___________________ 20</w:t>
      </w:r>
      <w:r>
        <w:rPr>
          <w:lang w:val="en-US"/>
        </w:rPr>
        <w:t>2</w:t>
      </w:r>
      <w:r>
        <w:rPr>
          <w:rFonts w:hint="default"/>
          <w:lang w:val="ru-RU"/>
        </w:rPr>
        <w:t>4</w:t>
      </w:r>
      <w:bookmarkStart w:id="0" w:name="_GoBack"/>
      <w:bookmarkEnd w:id="0"/>
      <w:r>
        <w:t xml:space="preserve"> г.</w:t>
      </w:r>
    </w:p>
    <w:p w14:paraId="1040F5A3">
      <w:pPr>
        <w:spacing w:after="2" w:line="259" w:lineRule="auto"/>
        <w:ind w:left="11184" w:right="0"/>
        <w:jc w:val="left"/>
      </w:pPr>
      <w:r>
        <w:drawing>
          <wp:inline distT="0" distB="0" distL="0" distR="0">
            <wp:extent cx="2540" cy="5715"/>
            <wp:effectExtent l="0" t="0" r="0" b="0"/>
            <wp:docPr id="3968" name="Picture 3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8" name="Picture 39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94E72">
      <w:pPr>
        <w:spacing w:after="0"/>
        <w:ind w:left="14" w:right="9" w:firstLine="691"/>
      </w:pPr>
      <w:r>
        <w:rPr>
          <w:b/>
        </w:rPr>
        <w:t>Муниципальное бюджетное дошкольное образовательное учреждение «Детский сад № 26 общеразвивающей направленности» города Можги,</w:t>
      </w:r>
      <w:r>
        <w:t xml:space="preserve"> (далее - образовательная организация), на основании лицензии серия </w:t>
      </w:r>
      <w:r>
        <w:rPr>
          <w:szCs w:val="18"/>
        </w:rPr>
        <w:t>18ЛО1 № 0000596 регистрационный № 653 от "10" ноября 2015г</w:t>
      </w:r>
      <w:r>
        <w:rPr>
          <w:u w:val="single" w:color="000000"/>
        </w:rPr>
        <w:t>,</w:t>
      </w:r>
      <w:r>
        <w:t xml:space="preserve"> выданной Службой по контролю и надзору в сфере образования при МОИН УР бессрочно, в лице заведующего Никитиной Марины Анатольевны, именуемая в дальнейшем ”Исполнитель”, действующего на основании Устава, и </w:t>
      </w:r>
      <w:r>
        <w:rPr>
          <w:b/>
        </w:rPr>
        <w:t xml:space="preserve">родителями </w:t>
      </w:r>
      <w:r>
        <w:t>(законными представителями несовершеннолетнего лица зачисляемого на обучение) _____________________________________________________________________________________________________________________________</w:t>
      </w:r>
    </w:p>
    <w:p w14:paraId="1461D5D5">
      <w:pPr>
        <w:spacing w:after="0"/>
        <w:ind w:right="9"/>
      </w:pPr>
      <w:r>
        <w:t>_____________________________________________________________именуемыми в дальнейшем «Заказчик», действующие в интересах несовершеннолетнего__________________________________________________________________________________________________________</w:t>
      </w:r>
    </w:p>
    <w:p w14:paraId="698447AC">
      <w:pPr>
        <w:spacing w:after="0"/>
        <w:ind w:left="14" w:right="9"/>
      </w:pPr>
      <w:r>
        <w:t>именуемого в дальнейшем” Обучающийся”, совместно именуемые Стороны, заключили в соответствии с Гражданским кодексом Российской</w:t>
      </w:r>
    </w:p>
    <w:p w14:paraId="4386F413">
      <w:pPr>
        <w:spacing w:after="0"/>
        <w:ind w:left="14" w:right="9"/>
      </w:pPr>
      <w:r>
        <w:t>Федерации, Федеральным Законом” Об образовании в Российской Федерации“ и” О защите прав потребителей”, Постановлением Правительства РФ от 15.08.2013 г. № 706 «Об утверждении правил оказания платных образовательных услуг» настоящий Договор о нижеследующем:</w:t>
      </w:r>
    </w:p>
    <w:p w14:paraId="7365F98A">
      <w:pPr>
        <w:numPr>
          <w:ilvl w:val="0"/>
          <w:numId w:val="2"/>
        </w:numPr>
        <w:spacing w:after="0" w:line="259" w:lineRule="auto"/>
        <w:ind w:right="62" w:hanging="158"/>
        <w:jc w:val="center"/>
        <w:rPr>
          <w:b/>
        </w:rPr>
      </w:pPr>
      <w:r>
        <w:rPr>
          <w:b/>
        </w:rPr>
        <w:t>Предмет Договора</w:t>
      </w:r>
    </w:p>
    <w:p w14:paraId="6FD34ED9">
      <w:pPr>
        <w:ind w:left="14" w:right="442"/>
        <w:rPr>
          <w:rFonts w:hint="default"/>
          <w:u w:val="single" w:color="000000"/>
          <w:lang w:val="ru-RU"/>
        </w:rPr>
      </w:pPr>
      <w:r>
        <w:t xml:space="preserve">1.1. Исполнитель обязуется предоставить образовательную услугу, а Заказчик обязуется оплатить дополнительную образовательную услугу по предоставлению </w:t>
      </w:r>
      <w:r>
        <w:rPr>
          <w:u w:val="single" w:color="000000"/>
        </w:rPr>
        <w:t xml:space="preserve">дополнительной образовательной деятельности по </w:t>
      </w:r>
      <w:r>
        <w:rPr>
          <w:rFonts w:hint="default"/>
          <w:b/>
          <w:color w:val="auto"/>
          <w:u w:val="none" w:color="auto"/>
          <w:lang w:val="ru-RU"/>
        </w:rPr>
        <w:t>_________________________________________</w:t>
      </w:r>
    </w:p>
    <w:p w14:paraId="6B35E44B">
      <w:pPr>
        <w:ind w:left="14" w:right="442"/>
      </w:pPr>
      <w:r>
        <w:t>1.2. Срок освоения образовательной программы на момент подписания Договора составляет 1 год.</w:t>
      </w:r>
    </w:p>
    <w:p w14:paraId="6D9067DC">
      <w:pPr>
        <w:spacing w:after="0" w:line="259" w:lineRule="auto"/>
        <w:ind w:left="68" w:right="62" w:hanging="10"/>
        <w:jc w:val="center"/>
        <w:rPr>
          <w:b/>
        </w:rPr>
      </w:pPr>
      <w:r>
        <w:rPr>
          <w:b/>
        </w:rPr>
        <w:t>П. Права Исполнителя, Заказчика и Обучающегося</w:t>
      </w:r>
    </w:p>
    <w:p w14:paraId="558F8DEF">
      <w:pPr>
        <w:ind w:left="14" w:right="9"/>
      </w:pPr>
      <w:r>
        <w:t>2.1. Исполнитель вправе:</w:t>
      </w:r>
    </w:p>
    <w:p w14:paraId="7B293B13">
      <w:pPr>
        <w:ind w:left="14" w:right="9"/>
      </w:pPr>
      <w:r>
        <w:t>2.1.1. Самостоятельно осуществлять образовательный процесс.</w:t>
      </w:r>
    </w:p>
    <w:p w14:paraId="1D2A14FF">
      <w:pPr>
        <w:ind w:left="14" w:right="9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AC20A6A">
      <w:pPr>
        <w:pStyle w:val="7"/>
        <w:numPr>
          <w:ilvl w:val="1"/>
          <w:numId w:val="3"/>
        </w:numPr>
        <w:ind w:left="0" w:right="9" w:firstLine="0"/>
      </w:pPr>
      <w: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настоящего Договора.</w:t>
      </w:r>
    </w:p>
    <w:p w14:paraId="5579D8E6">
      <w:pPr>
        <w:ind w:right="9"/>
      </w:pPr>
      <w:r>
        <w:t>2.3. Обучающийся вправе:</w:t>
      </w:r>
    </w:p>
    <w:p w14:paraId="592A1230">
      <w:pPr>
        <w:ind w:left="14" w:right="9"/>
      </w:pPr>
      <w:r>
        <w:t>2.3.1. Получать информацию от Исполнителя по вопросам организации и обеспечения надлежащего предоставления услуг, предусмотренных разделом настоящего Договора.</w:t>
      </w:r>
    </w:p>
    <w:p w14:paraId="3BD2F1A1">
      <w:pPr>
        <w:pStyle w:val="7"/>
        <w:numPr>
          <w:ilvl w:val="2"/>
          <w:numId w:val="4"/>
        </w:numPr>
        <w:ind w:left="0" w:right="9" w:firstLine="0"/>
      </w:pPr>
      <w:r>
        <w:t xml:space="preserve"> Обращаться к Исполнителю по вопросам, касающимся образовательного процесса.</w:t>
      </w:r>
    </w:p>
    <w:p w14:paraId="1A217186">
      <w:pPr>
        <w:pStyle w:val="7"/>
        <w:numPr>
          <w:ilvl w:val="2"/>
          <w:numId w:val="4"/>
        </w:numPr>
        <w:ind w:left="0" w:right="9" w:firstLine="0"/>
      </w:pPr>
      <w: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01D9B3B">
      <w:pPr>
        <w:pStyle w:val="7"/>
        <w:numPr>
          <w:ilvl w:val="2"/>
          <w:numId w:val="4"/>
        </w:numPr>
        <w:ind w:left="0" w:right="9" w:firstLine="0"/>
        <w:rPr>
          <w:b/>
        </w:rPr>
      </w:pPr>
      <w: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94080EB">
      <w:pPr>
        <w:ind w:left="14" w:right="3125" w:firstLine="3221"/>
      </w:pPr>
      <w:r>
        <w:rPr>
          <w:b/>
        </w:rPr>
        <w:t>Ш. Обязанности Исполнителя, Заказчика и Обучающегос</w:t>
      </w:r>
      <w:r>
        <w:t xml:space="preserve">я </w:t>
      </w:r>
    </w:p>
    <w:p w14:paraId="31596ED9">
      <w:pPr>
        <w:ind w:left="14" w:right="3125" w:hanging="14"/>
      </w:pPr>
      <w:r>
        <w:t>З.1. Исполнитель обязан:</w:t>
      </w:r>
    </w:p>
    <w:p w14:paraId="33752CC8">
      <w:pPr>
        <w:ind w:left="14" w:right="9"/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7427595</wp:posOffset>
            </wp:positionH>
            <wp:positionV relativeFrom="page">
              <wp:posOffset>6696710</wp:posOffset>
            </wp:positionV>
            <wp:extent cx="3175" cy="8890"/>
            <wp:effectExtent l="0" t="0" r="0" b="0"/>
            <wp:wrapSquare wrapText="bothSides"/>
            <wp:docPr id="3974" name="Picture 3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" name="Picture 39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7446010</wp:posOffset>
            </wp:positionH>
            <wp:positionV relativeFrom="page">
              <wp:posOffset>7026275</wp:posOffset>
            </wp:positionV>
            <wp:extent cx="3175" cy="3175"/>
            <wp:effectExtent l="0" t="0" r="0" b="0"/>
            <wp:wrapSquare wrapText="bothSides"/>
            <wp:docPr id="3975" name="Picture 3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5" name="Picture 39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7439660</wp:posOffset>
            </wp:positionH>
            <wp:positionV relativeFrom="page">
              <wp:posOffset>4255135</wp:posOffset>
            </wp:positionV>
            <wp:extent cx="6350" cy="8890"/>
            <wp:effectExtent l="0" t="0" r="0" b="0"/>
            <wp:wrapSquare wrapText="bothSides"/>
            <wp:docPr id="3972" name="Picture 3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" name="Picture 39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7433945</wp:posOffset>
            </wp:positionH>
            <wp:positionV relativeFrom="page">
              <wp:posOffset>1514475</wp:posOffset>
            </wp:positionV>
            <wp:extent cx="6350" cy="6350"/>
            <wp:effectExtent l="0" t="0" r="0" b="0"/>
            <wp:wrapSquare wrapText="bothSides"/>
            <wp:docPr id="3969" name="Picture 3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" name="Picture 39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7430770</wp:posOffset>
            </wp:positionH>
            <wp:positionV relativeFrom="page">
              <wp:posOffset>1542415</wp:posOffset>
            </wp:positionV>
            <wp:extent cx="6350" cy="8890"/>
            <wp:effectExtent l="0" t="0" r="0" b="0"/>
            <wp:wrapSquare wrapText="bothSides"/>
            <wp:docPr id="3970" name="Picture 3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" name="Picture 39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приема.</w:t>
      </w:r>
    </w:p>
    <w:p w14:paraId="3BEC5922">
      <w:pPr>
        <w:ind w:left="14" w:right="9"/>
      </w:pPr>
      <w: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7073900</wp:posOffset>
            </wp:positionH>
            <wp:positionV relativeFrom="paragraph">
              <wp:posOffset>124460</wp:posOffset>
            </wp:positionV>
            <wp:extent cx="3175" cy="8890"/>
            <wp:effectExtent l="0" t="0" r="0" b="0"/>
            <wp:wrapSquare wrapText="bothSides"/>
            <wp:docPr id="3973" name="Picture 3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" name="Picture 39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Федерации” О защите прав потребителей“ и Федеральным законом ”0</w:t>
      </w:r>
      <w:r>
        <w:rPr>
          <w:lang w:val="ru-RU"/>
        </w:rPr>
        <w:t>б</w:t>
      </w:r>
      <w:r>
        <w:t xml:space="preserve"> образовании в Российской Федерации“ </w:t>
      </w:r>
    </w:p>
    <w:p w14:paraId="0D967329">
      <w:pPr>
        <w:ind w:left="14" w:right="9"/>
      </w:pPr>
      <w:r>
        <w:t>З.1.3. Организовать и обеспечить надлежащее предоставление образовательных услуг, предусмотренных разделом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14:paraId="497878FC">
      <w:pPr>
        <w:tabs>
          <w:tab w:val="center" w:pos="6881"/>
        </w:tabs>
        <w:ind w:right="0"/>
        <w:jc w:val="left"/>
      </w:pPr>
      <w:r>
        <w:t>З.1.4. Обеспечить Обучающемуся предусмотренные</w:t>
      </w:r>
      <w:r>
        <w:tab/>
      </w:r>
      <w:r>
        <w:t>выбранной образовательной программой условия ее освоения.</w:t>
      </w:r>
    </w:p>
    <w:p w14:paraId="34A707D7">
      <w:pPr>
        <w:ind w:left="14" w:right="9"/>
      </w:pPr>
      <w:r>
        <w:t>З.1.5. Сохранить место за Обучающимся в случае пропуска занятий по уважительным причинам (с учетом оплаты услуг, предусмотренных разделом настоящего Договора).</w:t>
      </w:r>
    </w:p>
    <w:p w14:paraId="495EBD67">
      <w:pPr>
        <w:ind w:right="9"/>
      </w:pPr>
      <w:r>
        <w:t>З.1.6. Принимать от Заказчика плату за образовательные услуги.</w:t>
      </w:r>
    </w:p>
    <w:p w14:paraId="10FAFCBF">
      <w:pPr>
        <w:ind w:left="14" w:right="9"/>
      </w:pPr>
      <w: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14:paraId="6D623030">
      <w:pPr>
        <w:numPr>
          <w:ilvl w:val="1"/>
          <w:numId w:val="5"/>
        </w:numPr>
        <w:ind w:right="9" w:hanging="14"/>
      </w:pPr>
      <w:r>
        <w:t>Заказчик обязан своевременно вносить плату за предоставляемые Обучающемуся образовательные услуги, указанные в разделе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46533538">
      <w:pPr>
        <w:numPr>
          <w:ilvl w:val="1"/>
          <w:numId w:val="5"/>
        </w:numPr>
        <w:ind w:right="9" w:firstLine="46"/>
      </w:pPr>
      <w:r>
        <w:t>Обучающийся обязан соблюдать требования, установленные в статье 43 Федерального закона от 29 декабря 2012 г. ТЧ 273 - ФЗ ”06 образовании в Российской Федерации”, в том числе:</w:t>
      </w:r>
    </w:p>
    <w:p w14:paraId="471B6892">
      <w:pPr>
        <w:ind w:right="9"/>
      </w:pPr>
      <w:r>
        <w:t>3.3.1. Извещать Исполнителя о причинах отсутствия на занятиях.</w:t>
      </w:r>
    </w:p>
    <w:p w14:paraId="63B41529">
      <w:pPr>
        <w:pStyle w:val="7"/>
        <w:numPr>
          <w:ilvl w:val="2"/>
          <w:numId w:val="6"/>
        </w:numPr>
        <w:ind w:left="0" w:right="9" w:firstLine="18"/>
      </w:pPr>
      <w: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Исполнителя.</w:t>
      </w:r>
    </w:p>
    <w:p w14:paraId="26883D40">
      <w:pPr>
        <w:pStyle w:val="7"/>
        <w:numPr>
          <w:ilvl w:val="2"/>
          <w:numId w:val="6"/>
        </w:numPr>
        <w:ind w:right="9"/>
      </w:pPr>
      <w: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1431D88">
      <w:pPr>
        <w:numPr>
          <w:ilvl w:val="0"/>
          <w:numId w:val="7"/>
        </w:numPr>
        <w:spacing w:after="0" w:line="259" w:lineRule="auto"/>
        <w:ind w:right="10" w:hanging="288"/>
        <w:jc w:val="center"/>
        <w:rPr>
          <w:b/>
        </w:rPr>
      </w:pPr>
      <w:r>
        <w:rPr>
          <w:b/>
        </w:rPr>
        <w:t>Стоимость услуг, сроки и порядок их оплаты</w:t>
      </w:r>
    </w:p>
    <w:p w14:paraId="4EC84A55">
      <w:pPr>
        <w:numPr>
          <w:ilvl w:val="1"/>
          <w:numId w:val="8"/>
        </w:numPr>
        <w:ind w:left="312" w:right="9" w:hanging="298"/>
      </w:pPr>
      <w:r>
        <w:t>Периодичность предоставления платной дополнительной образовательной услуги 2 раза в неделю, количество занятий в месяц — 8.</w:t>
      </w:r>
    </w:p>
    <w:p w14:paraId="23C84D6D">
      <w:pPr>
        <w:pStyle w:val="7"/>
        <w:numPr>
          <w:ilvl w:val="1"/>
          <w:numId w:val="9"/>
        </w:numPr>
        <w:ind w:left="0" w:right="9" w:firstLine="0"/>
      </w:pPr>
      <w:r>
        <w:t xml:space="preserve">Полная стоимость платных образовательных услуг в месяц </w:t>
      </w:r>
      <w:r>
        <w:rPr>
          <w:b/>
        </w:rPr>
        <w:t xml:space="preserve">— </w:t>
      </w:r>
      <w:r>
        <w:rPr>
          <w:rFonts w:hint="default"/>
          <w:b/>
          <w:lang w:val="ru-RU"/>
        </w:rPr>
        <w:t>_________________</w:t>
      </w:r>
      <w:r>
        <w:rPr>
          <w:b/>
        </w:rPr>
        <w:t xml:space="preserve"> рублей</w:t>
      </w:r>
      <w:r>
        <w:t xml:space="preserve">, стоимость одного занятия – </w:t>
      </w:r>
      <w:r>
        <w:rPr>
          <w:rFonts w:hint="default"/>
          <w:lang w:val="ru-RU"/>
        </w:rPr>
        <w:t>_______</w:t>
      </w:r>
      <w:r>
        <w:t xml:space="preserve"> 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02D04705">
      <w:pPr>
        <w:ind w:right="9"/>
      </w:pPr>
      <w:r>
        <w:t xml:space="preserve">4.3 </w:t>
      </w:r>
      <w:r>
        <w:rPr>
          <w:b/>
        </w:rPr>
        <w:t>Оплата производится ежемесячно</w:t>
      </w:r>
      <w:r>
        <w:t xml:space="preserve"> на основании платежных документов Исполнителя </w:t>
      </w:r>
      <w:r>
        <w:rPr>
          <w:b/>
        </w:rPr>
        <w:t>не позднее 15 числа</w:t>
      </w:r>
      <w:r>
        <w:t>, следующего за периодом оплаты в безналичном порядке на счет Исполнителя, указанный в разделе IX настоящего Договора.</w:t>
      </w:r>
    </w:p>
    <w:p w14:paraId="4E7E6C00">
      <w:pPr>
        <w:numPr>
          <w:ilvl w:val="1"/>
          <w:numId w:val="10"/>
        </w:numPr>
        <w:ind w:right="9" w:hanging="307"/>
      </w:pPr>
      <w:r>
        <w:t>При наличии задолженности сумма долга прибавляется к следующему платежу.</w:t>
      </w:r>
    </w:p>
    <w:p w14:paraId="67FBC227">
      <w:pPr>
        <w:numPr>
          <w:ilvl w:val="1"/>
          <w:numId w:val="10"/>
        </w:numPr>
        <w:ind w:right="9" w:hanging="307"/>
      </w:pPr>
      <w:r>
        <w:t>Срок освоения программы</w:t>
      </w:r>
      <w:r>
        <w:rPr>
          <w:color w:val="FF0000"/>
        </w:rPr>
        <w:t xml:space="preserve"> </w:t>
      </w: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с 02.10.202</w:t>
      </w:r>
      <w:r>
        <w:rPr>
          <w:rFonts w:hint="default"/>
          <w:b/>
          <w:color w:val="000000" w:themeColor="text1"/>
          <w:u w:val="single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г. по 31.05.202</w:t>
      </w:r>
      <w:r>
        <w:rPr>
          <w:rFonts w:hint="default"/>
          <w:b/>
          <w:color w:val="000000" w:themeColor="text1"/>
          <w:u w:val="single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г.</w:t>
      </w:r>
    </w:p>
    <w:p w14:paraId="138546F8">
      <w:pPr>
        <w:numPr>
          <w:ilvl w:val="0"/>
          <w:numId w:val="7"/>
        </w:numPr>
        <w:spacing w:after="0" w:line="259" w:lineRule="auto"/>
        <w:ind w:right="10" w:hanging="288"/>
        <w:jc w:val="center"/>
        <w:rPr>
          <w:b/>
        </w:rPr>
      </w:pPr>
      <w:r>
        <w:rPr>
          <w:b/>
        </w:rPr>
        <w:t>Основания изменения и расторжения договора</w:t>
      </w:r>
    </w:p>
    <w:p w14:paraId="58359A98">
      <w:pPr>
        <w:numPr>
          <w:ilvl w:val="1"/>
          <w:numId w:val="11"/>
        </w:numPr>
        <w:ind w:left="0" w:right="9" w:firstLine="14"/>
      </w:pPr>
      <w: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EAFF7D5">
      <w:pPr>
        <w:numPr>
          <w:ilvl w:val="1"/>
          <w:numId w:val="11"/>
        </w:numPr>
        <w:ind w:right="9" w:hanging="336"/>
      </w:pPr>
      <w:r>
        <w:t>Настоящий Договор может быть расторгнут по соглашению Сторон.</w:t>
      </w:r>
    </w:p>
    <w:p w14:paraId="02E258C1">
      <w:pPr>
        <w:numPr>
          <w:ilvl w:val="1"/>
          <w:numId w:val="11"/>
        </w:numPr>
        <w:ind w:right="9" w:hanging="336"/>
      </w:pPr>
      <w:r>
        <w:t>Настоящий Договор может быть расторгнут по инициативе Исполнителя в одностороннем порядке в случаях:</w:t>
      </w:r>
    </w:p>
    <w:p w14:paraId="41008A20">
      <w:pPr>
        <w:numPr>
          <w:ilvl w:val="0"/>
          <w:numId w:val="12"/>
        </w:numPr>
        <w:ind w:right="9" w:firstLine="199"/>
      </w:pPr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3341FFA">
      <w:pPr>
        <w:numPr>
          <w:ilvl w:val="0"/>
          <w:numId w:val="12"/>
        </w:numPr>
        <w:spacing w:after="0" w:line="271" w:lineRule="auto"/>
        <w:ind w:right="9" w:firstLine="199"/>
      </w:pPr>
      <w:r>
        <w:t xml:space="preserve">просрочки оплаты стоимости платных образовательных услуг; </w:t>
      </w:r>
      <w:r>
        <w:drawing>
          <wp:inline distT="0" distB="0" distL="0" distR="0">
            <wp:extent cx="33020" cy="17780"/>
            <wp:effectExtent l="0" t="0" r="0" b="0"/>
            <wp:docPr id="8713" name="Picture 8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3" name="Picture 87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053093B">
      <w:pPr>
        <w:numPr>
          <w:ilvl w:val="0"/>
          <w:numId w:val="12"/>
        </w:numPr>
        <w:ind w:right="9" w:firstLine="199"/>
      </w:pPr>
      <w:r>
        <w:t>в иных случаях, предусмотренных законодательством Российской Федерации.</w:t>
      </w:r>
    </w:p>
    <w:p w14:paraId="6C319212">
      <w:pPr>
        <w:ind w:left="14" w:right="9"/>
      </w:pPr>
      <w:r>
        <w:t>5.4. Настоящий Договор расторгается досрочно:</w:t>
      </w:r>
    </w:p>
    <w:p w14:paraId="4CFEDAE5">
      <w:pPr>
        <w:numPr>
          <w:ilvl w:val="0"/>
          <w:numId w:val="12"/>
        </w:numPr>
        <w:ind w:right="9" w:firstLine="199"/>
      </w:pPr>
      <w: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190E330">
      <w:pPr>
        <w:numPr>
          <w:ilvl w:val="0"/>
          <w:numId w:val="12"/>
        </w:numPr>
        <w:ind w:right="9" w:firstLine="199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5E9734B5">
      <w:pPr>
        <w:ind w:left="14" w:right="9"/>
      </w:pPr>
      <w: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1368659A">
      <w:pPr>
        <w:ind w:left="14" w:right="9" w:firstLine="48"/>
        <w:rPr>
          <w:b/>
        </w:rPr>
      </w:pPr>
      <w:r>
        <w:t>5.6.3аказчик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D4D38E1">
      <w:pPr>
        <w:spacing w:after="0" w:line="259" w:lineRule="auto"/>
        <w:ind w:left="68" w:right="34" w:hanging="10"/>
        <w:jc w:val="center"/>
        <w:rPr>
          <w:b/>
        </w:rPr>
      </w:pPr>
      <w:r>
        <w:rPr>
          <w:b/>
        </w:rPr>
        <w:t>VI. Ответственность Исполнителя, Заказчика и Обучающегося</w:t>
      </w:r>
    </w:p>
    <w:p w14:paraId="66C0C331">
      <w:pPr>
        <w:ind w:left="14" w:right="9" w:firstLine="53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1086859">
      <w:pPr>
        <w:ind w:left="14" w:right="9"/>
      </w:pPr>
      <w: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9000320">
      <w:pPr>
        <w:ind w:left="14" w:right="9"/>
      </w:pPr>
      <w:r>
        <w:t>6.2.1. Безвозмездного оказания образовательной услуги;</w:t>
      </w:r>
    </w:p>
    <w:p w14:paraId="54AAACBD">
      <w:pPr>
        <w:ind w:left="14" w:right="9"/>
      </w:pPr>
      <w:r>
        <w:t>6.2.2. Соразмерного уменьшения стоимости оказанной образовательной услуги;</w:t>
      </w:r>
    </w:p>
    <w:p w14:paraId="224EA27F">
      <w:pPr>
        <w:ind w:left="14" w:right="9"/>
      </w:pPr>
      <w: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A223292">
      <w:pPr>
        <w:ind w:left="14" w:right="9" w:firstLine="48"/>
      </w:pPr>
      <w: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01FA006">
      <w:pPr>
        <w:ind w:left="14" w:right="9"/>
      </w:pPr>
      <w: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</w:t>
      </w:r>
      <w:r>
        <w:drawing>
          <wp:inline distT="0" distB="0" distL="0" distR="0">
            <wp:extent cx="2540" cy="5715"/>
            <wp:effectExtent l="0" t="0" r="0" b="0"/>
            <wp:docPr id="8563" name="Picture 8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3" name="Picture 85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промежуточные сроки оказания образовательной услуги) либо если во время оказания образовательной услуги стало очевидным, что она не будег осуществлена в срок, Заказчик вправе по своему выбору:</w:t>
      </w:r>
    </w:p>
    <w:p w14:paraId="00B05EB3">
      <w:pPr>
        <w:ind w:left="14" w:right="9"/>
      </w:pPr>
      <w: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30098F6">
      <w:pPr>
        <w:ind w:left="14" w:right="9"/>
      </w:pPr>
      <w: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763B609">
      <w:pPr>
        <w:ind w:left="14" w:right="9"/>
      </w:pPr>
      <w:r>
        <w:t>6.4.3. Потребовать уменьшения стоимости образовательной услуги;</w:t>
      </w:r>
    </w:p>
    <w:p w14:paraId="2E877B87">
      <w:pPr>
        <w:ind w:left="14" w:right="9"/>
      </w:pPr>
      <w:r>
        <w:t>6.4.4. Расторгнуть Договор.</w:t>
      </w:r>
    </w:p>
    <w:p w14:paraId="7892704C">
      <w:pPr>
        <w:ind w:left="14" w:right="9"/>
      </w:pPr>
      <w: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14:paraId="0ECDA2D1">
      <w:pPr>
        <w:ind w:left="14" w:right="9"/>
        <w:jc w:val="center"/>
        <w:rPr>
          <w:b/>
        </w:rPr>
      </w:pPr>
      <w:r>
        <w:rPr>
          <w:b/>
        </w:rPr>
        <w:t>VII. Срок действия Договора</w:t>
      </w:r>
    </w:p>
    <w:p w14:paraId="515F896D">
      <w:pPr>
        <w:ind w:left="14" w:right="9"/>
      </w:pPr>
      <w:r>
        <w:t xml:space="preserve">7.1. Срок действия договора </w:t>
      </w:r>
      <w:r>
        <w:rPr>
          <w:b/>
          <w:u w:val="single"/>
        </w:rPr>
        <w:t>с 02.10.202</w:t>
      </w:r>
      <w:r>
        <w:rPr>
          <w:rFonts w:hint="default"/>
          <w:b/>
          <w:u w:val="single"/>
          <w:lang w:val="ru-RU"/>
        </w:rPr>
        <w:t>4</w:t>
      </w:r>
      <w:r>
        <w:rPr>
          <w:b/>
          <w:u w:val="single"/>
        </w:rPr>
        <w:t xml:space="preserve"> г. по 31.05.202</w:t>
      </w:r>
      <w:r>
        <w:rPr>
          <w:rFonts w:hint="default"/>
          <w:b/>
          <w:u w:val="single"/>
          <w:lang w:val="ru-RU"/>
        </w:rPr>
        <w:t>5</w:t>
      </w:r>
      <w:r>
        <w:rPr>
          <w:b/>
          <w:u w:val="single"/>
        </w:rPr>
        <w:t xml:space="preserve"> г.</w:t>
      </w:r>
    </w:p>
    <w:p w14:paraId="18A22EBA">
      <w:pPr>
        <w:ind w:left="14" w:right="9"/>
      </w:pPr>
      <w: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7424420</wp:posOffset>
            </wp:positionH>
            <wp:positionV relativeFrom="page">
              <wp:posOffset>2468880</wp:posOffset>
            </wp:positionV>
            <wp:extent cx="3175" cy="6350"/>
            <wp:effectExtent l="0" t="0" r="0" b="0"/>
            <wp:wrapSquare wrapText="bothSides"/>
            <wp:docPr id="8562" name="Picture 8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2" name="Picture 85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7421880</wp:posOffset>
            </wp:positionH>
            <wp:positionV relativeFrom="page">
              <wp:posOffset>5907405</wp:posOffset>
            </wp:positionV>
            <wp:extent cx="3175" cy="3175"/>
            <wp:effectExtent l="0" t="0" r="0" b="0"/>
            <wp:wrapSquare wrapText="bothSides"/>
            <wp:docPr id="8567" name="Picture 8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7" name="Picture 856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7586345</wp:posOffset>
            </wp:positionH>
            <wp:positionV relativeFrom="page">
              <wp:posOffset>4072255</wp:posOffset>
            </wp:positionV>
            <wp:extent cx="12065" cy="8890"/>
            <wp:effectExtent l="0" t="0" r="0" b="0"/>
            <wp:wrapSquare wrapText="bothSides"/>
            <wp:docPr id="8564" name="Picture 8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4" name="Picture 856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7564755</wp:posOffset>
            </wp:positionH>
            <wp:positionV relativeFrom="page">
              <wp:posOffset>4084320</wp:posOffset>
            </wp:positionV>
            <wp:extent cx="30480" cy="15240"/>
            <wp:effectExtent l="0" t="0" r="0" b="0"/>
            <wp:wrapSquare wrapText="bothSides"/>
            <wp:docPr id="8565" name="Picture 8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5" name="Picture 856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7421880</wp:posOffset>
            </wp:positionH>
            <wp:positionV relativeFrom="page">
              <wp:posOffset>4099560</wp:posOffset>
            </wp:positionV>
            <wp:extent cx="3175" cy="6350"/>
            <wp:effectExtent l="0" t="0" r="0" b="0"/>
            <wp:wrapSquare wrapText="bothSides"/>
            <wp:docPr id="8566" name="Picture 8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" name="Picture 856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7.2.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DA8D552">
      <w:pPr>
        <w:pStyle w:val="2"/>
        <w:ind w:left="423" w:hanging="418"/>
        <w:rPr>
          <w:b/>
        </w:rPr>
      </w:pPr>
      <w:r>
        <w:rPr>
          <w:b/>
        </w:rPr>
        <w:t>Заключительные положения</w:t>
      </w:r>
    </w:p>
    <w:p w14:paraId="033D4C78">
      <w:pPr>
        <w:ind w:left="14" w:right="9"/>
      </w:pPr>
      <w:r>
        <w:t>8.1. Сведения, указанные в настоящем Договоре, соответствуют информации, размещенной на официальном сайте Исполнителя в сети” Интернет” на дату заключения настоящего Договора.</w:t>
      </w:r>
    </w:p>
    <w:p w14:paraId="53A80682">
      <w:pPr>
        <w:ind w:left="14" w:right="9"/>
      </w:pPr>
      <w:r>
        <w:t>8.2. Под периодом предоставления образовательной услуги (периодом обучения) понимается промежуток времени с даты издания приказа о начале предоставления платной образовательной услуги до даты издания приказа о прекращении деятельности по оказанию платной образовательной услуги)</w:t>
      </w:r>
    </w:p>
    <w:p w14:paraId="3E59B85A">
      <w:pPr>
        <w:ind w:left="14" w:right="9"/>
      </w:pPr>
      <w: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3905D4E">
      <w:pPr>
        <w:ind w:left="14" w:right="9"/>
      </w:pPr>
      <w:r>
        <w:t>8.4. Изменения Договора оформляются дополнительными соглашениями к Договору.</w:t>
      </w:r>
    </w:p>
    <w:p w14:paraId="4463A09E">
      <w:pPr>
        <w:ind w:left="14" w:right="9"/>
      </w:pPr>
      <w:r>
        <w:t>8.5. Согласно ФЗ от 27.07.06 № 152 - ФЗ, даю согласие на обработку моих персональных данных и данных моего ребенка любым, не запрещенным законом, способом.</w:t>
      </w:r>
    </w:p>
    <w:p w14:paraId="6C00F069">
      <w:pPr>
        <w:spacing w:after="0" w:line="259" w:lineRule="auto"/>
        <w:ind w:left="68" w:right="62" w:hanging="10"/>
        <w:jc w:val="center"/>
        <w:rPr>
          <w:b/>
        </w:rPr>
      </w:pPr>
      <w:r>
        <w:rPr>
          <w:b/>
        </w:rPr>
        <w:t>IX. Адреса и реквизиты сторон</w:t>
      </w:r>
    </w:p>
    <w:tbl>
      <w:tblPr>
        <w:tblStyle w:val="4"/>
        <w:tblW w:w="1180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8"/>
        <w:gridCol w:w="5812"/>
      </w:tblGrid>
      <w:tr w14:paraId="3555D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8" w:type="dxa"/>
            <w:shd w:val="clear" w:color="auto" w:fill="auto"/>
          </w:tcPr>
          <w:p w14:paraId="1850E644">
            <w:pPr>
              <w:tabs>
                <w:tab w:val="left" w:pos="-720"/>
                <w:tab w:val="left" w:pos="540"/>
              </w:tabs>
              <w:spacing w:after="0" w:line="240" w:lineRule="auto"/>
              <w:ind w:left="34" w:right="0"/>
              <w:jc w:val="left"/>
              <w:rPr>
                <w:color w:val="auto"/>
                <w:szCs w:val="18"/>
              </w:rPr>
            </w:pPr>
            <w:r>
              <w:rPr>
                <w:b/>
                <w:bCs/>
                <w:color w:val="auto"/>
                <w:szCs w:val="18"/>
              </w:rPr>
              <w:t xml:space="preserve">Исполнитель: </w:t>
            </w:r>
            <w:r>
              <w:rPr>
                <w:color w:val="auto"/>
                <w:szCs w:val="18"/>
              </w:rPr>
              <w:t>МБДОУ «Детский сад № 26»</w:t>
            </w:r>
          </w:p>
          <w:p w14:paraId="30BF6D38">
            <w:pPr>
              <w:widowControl w:val="0"/>
              <w:tabs>
                <w:tab w:val="left" w:pos="-72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4" w:right="-2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Юридический адрес: 427794, Удмуртская Республика</w:t>
            </w:r>
          </w:p>
          <w:p w14:paraId="6465A103">
            <w:pPr>
              <w:widowControl w:val="0"/>
              <w:tabs>
                <w:tab w:val="left" w:pos="-72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4" w:right="-2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 г. Можга, </w:t>
            </w:r>
            <w:r>
              <w:rPr>
                <w:szCs w:val="18"/>
              </w:rPr>
              <w:t>пер. Дорожный, 2</w:t>
            </w:r>
          </w:p>
          <w:p w14:paraId="46311E05">
            <w:pPr>
              <w:widowControl w:val="0"/>
              <w:tabs>
                <w:tab w:val="left" w:pos="-72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4" w:right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ИНН </w:t>
            </w:r>
            <w:r>
              <w:rPr>
                <w:szCs w:val="18"/>
              </w:rPr>
              <w:t>1830011709</w:t>
            </w:r>
          </w:p>
          <w:p w14:paraId="6CE88DE7">
            <w:pPr>
              <w:pStyle w:val="9"/>
              <w:ind w:left="34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р/с</w:t>
            </w:r>
            <w:r>
              <w:rPr>
                <w:sz w:val="18"/>
                <w:szCs w:val="18"/>
              </w:rPr>
              <w:t xml:space="preserve"> 03234643947300001300</w:t>
            </w:r>
          </w:p>
          <w:p w14:paraId="22D36B44">
            <w:pPr>
              <w:widowControl w:val="0"/>
              <w:tabs>
                <w:tab w:val="center" w:pos="-2835"/>
                <w:tab w:val="left" w:pos="-72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4" w:right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ОТДЕЛЕНИЕ-НБ УДМУРТСКАЯ РЕСПУБЛИКА БАНКА РОССИИ//</w:t>
            </w:r>
          </w:p>
          <w:p w14:paraId="02EB922F">
            <w:pPr>
              <w:widowControl w:val="0"/>
              <w:tabs>
                <w:tab w:val="center" w:pos="-2835"/>
                <w:tab w:val="left" w:pos="-72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4" w:right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УФК по Удмуртской Республике г. Ижевск</w:t>
            </w:r>
          </w:p>
          <w:p w14:paraId="1F4A64E2">
            <w:pPr>
              <w:widowControl w:val="0"/>
              <w:tabs>
                <w:tab w:val="center" w:pos="-2835"/>
                <w:tab w:val="left" w:pos="-72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БИК 019401100</w:t>
            </w:r>
          </w:p>
          <w:p w14:paraId="55B53674">
            <w:pPr>
              <w:widowControl w:val="0"/>
              <w:tabs>
                <w:tab w:val="left" w:pos="-72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4" w:right="-2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л/с</w:t>
            </w:r>
            <w:r>
              <w:rPr>
                <w:szCs w:val="18"/>
              </w:rPr>
              <w:t>20995720270</w:t>
            </w:r>
          </w:p>
          <w:p w14:paraId="0B4EA0E3">
            <w:pPr>
              <w:widowControl w:val="0"/>
              <w:tabs>
                <w:tab w:val="left" w:pos="-72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4" w:right="-2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Тел 8(34139) 3-90-82</w:t>
            </w:r>
          </w:p>
          <w:p w14:paraId="70A0F27E">
            <w:pPr>
              <w:widowControl w:val="0"/>
              <w:tabs>
                <w:tab w:val="left" w:pos="-72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4" w:right="-2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Заведующий_____________________ М.А. Никитина</w:t>
            </w:r>
          </w:p>
          <w:p w14:paraId="51532E07">
            <w:pPr>
              <w:widowControl w:val="0"/>
              <w:tabs>
                <w:tab w:val="left" w:pos="-72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4" w:right="-2"/>
              <w:jc w:val="center"/>
              <w:rPr>
                <w:color w:val="auto"/>
                <w:szCs w:val="18"/>
                <w:vertAlign w:val="superscript"/>
              </w:rPr>
            </w:pPr>
            <w:r>
              <w:rPr>
                <w:color w:val="auto"/>
                <w:szCs w:val="18"/>
                <w:vertAlign w:val="superscript"/>
              </w:rPr>
              <w:t>(должность личная подпись расшифровка подписи)</w:t>
            </w:r>
          </w:p>
          <w:p w14:paraId="368387D0">
            <w:pPr>
              <w:tabs>
                <w:tab w:val="left" w:pos="-720"/>
                <w:tab w:val="left" w:pos="540"/>
              </w:tabs>
              <w:spacing w:after="0" w:line="240" w:lineRule="auto"/>
              <w:ind w:left="68" w:right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М.П.</w:t>
            </w:r>
          </w:p>
          <w:p w14:paraId="29F49C87">
            <w:pPr>
              <w:tabs>
                <w:tab w:val="left" w:pos="-720"/>
                <w:tab w:val="left" w:pos="540"/>
              </w:tabs>
              <w:spacing w:after="0" w:line="240" w:lineRule="auto"/>
              <w:ind w:left="68" w:right="0"/>
              <w:rPr>
                <w:color w:val="auto"/>
                <w:szCs w:val="18"/>
              </w:rPr>
            </w:pPr>
          </w:p>
          <w:p w14:paraId="363F9831">
            <w:pPr>
              <w:tabs>
                <w:tab w:val="left" w:pos="-720"/>
                <w:tab w:val="left" w:pos="540"/>
              </w:tabs>
              <w:spacing w:after="0" w:line="240" w:lineRule="auto"/>
              <w:ind w:left="68" w:right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Отметка о получении 2-го экземпляра Заказчиком:</w:t>
            </w:r>
          </w:p>
          <w:p w14:paraId="54BF58B6">
            <w:pPr>
              <w:tabs>
                <w:tab w:val="left" w:pos="-720"/>
                <w:tab w:val="left" w:pos="540"/>
              </w:tabs>
              <w:spacing w:after="0" w:line="240" w:lineRule="auto"/>
              <w:ind w:left="68" w:right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Дата ______________2023г.</w:t>
            </w:r>
          </w:p>
          <w:p w14:paraId="379DE563">
            <w:pPr>
              <w:tabs>
                <w:tab w:val="left" w:pos="-720"/>
                <w:tab w:val="left" w:pos="540"/>
              </w:tabs>
              <w:spacing w:after="0" w:line="240" w:lineRule="auto"/>
              <w:ind w:right="0"/>
              <w:rPr>
                <w:b/>
                <w:bCs/>
                <w:color w:val="auto"/>
                <w:szCs w:val="18"/>
              </w:rPr>
            </w:pPr>
          </w:p>
          <w:p w14:paraId="1F83AE07">
            <w:pPr>
              <w:tabs>
                <w:tab w:val="left" w:pos="-720"/>
                <w:tab w:val="left" w:pos="540"/>
              </w:tabs>
              <w:spacing w:after="0" w:line="240" w:lineRule="auto"/>
              <w:ind w:right="0"/>
              <w:rPr>
                <w:bCs/>
                <w:color w:val="auto"/>
                <w:szCs w:val="18"/>
              </w:rPr>
            </w:pPr>
            <w:r>
              <w:rPr>
                <w:bCs/>
                <w:color w:val="auto"/>
                <w:szCs w:val="18"/>
              </w:rPr>
              <w:t>Согласно ФЗ  от 27.07.06 №152- ФЗ, даю согласие на обработку моих персональных данных и данных моего ребенка любым, не запрещенным законом, способом.</w:t>
            </w:r>
          </w:p>
        </w:tc>
        <w:tc>
          <w:tcPr>
            <w:tcW w:w="5812" w:type="dxa"/>
            <w:shd w:val="clear" w:color="auto" w:fill="auto"/>
          </w:tcPr>
          <w:p w14:paraId="67101185">
            <w:pPr>
              <w:tabs>
                <w:tab w:val="left" w:pos="-720"/>
                <w:tab w:val="left" w:pos="540"/>
              </w:tabs>
              <w:spacing w:after="0" w:line="360" w:lineRule="auto"/>
              <w:ind w:right="0"/>
              <w:jc w:val="left"/>
              <w:rPr>
                <w:b/>
                <w:bCs/>
                <w:color w:val="auto"/>
                <w:szCs w:val="18"/>
              </w:rPr>
            </w:pPr>
            <w:r>
              <w:rPr>
                <w:b/>
                <w:bCs/>
                <w:color w:val="auto"/>
                <w:szCs w:val="18"/>
              </w:rPr>
              <w:t>Заказчик: ___________________________________________________</w:t>
            </w:r>
          </w:p>
          <w:p w14:paraId="376BD22F">
            <w:pPr>
              <w:tabs>
                <w:tab w:val="left" w:pos="-720"/>
                <w:tab w:val="left" w:pos="540"/>
              </w:tabs>
              <w:spacing w:after="0" w:line="360" w:lineRule="auto"/>
              <w:ind w:right="0"/>
              <w:jc w:val="left"/>
              <w:rPr>
                <w:b/>
                <w:bCs/>
                <w:color w:val="auto"/>
                <w:szCs w:val="18"/>
              </w:rPr>
            </w:pPr>
            <w:r>
              <w:rPr>
                <w:b/>
                <w:bCs/>
                <w:color w:val="auto"/>
                <w:szCs w:val="18"/>
              </w:rPr>
              <w:t>_____________________________________________________________</w:t>
            </w:r>
          </w:p>
          <w:p w14:paraId="5ABF7444">
            <w:pPr>
              <w:tabs>
                <w:tab w:val="left" w:pos="-720"/>
                <w:tab w:val="left" w:pos="540"/>
              </w:tabs>
              <w:spacing w:after="0" w:line="360" w:lineRule="auto"/>
              <w:ind w:right="0"/>
              <w:jc w:val="left"/>
              <w:rPr>
                <w:bCs/>
                <w:color w:val="auto"/>
                <w:szCs w:val="18"/>
                <w:vertAlign w:val="superscript"/>
              </w:rPr>
            </w:pPr>
            <w:r>
              <w:rPr>
                <w:bCs/>
                <w:color w:val="auto"/>
                <w:szCs w:val="18"/>
                <w:vertAlign w:val="superscript"/>
              </w:rPr>
              <w:t>(Ф.И.О. родителя)</w:t>
            </w:r>
          </w:p>
          <w:p w14:paraId="28FB777F">
            <w:pPr>
              <w:tabs>
                <w:tab w:val="left" w:pos="-720"/>
                <w:tab w:val="left" w:pos="540"/>
              </w:tabs>
              <w:spacing w:after="0" w:line="360" w:lineRule="auto"/>
              <w:ind w:right="0"/>
              <w:jc w:val="left"/>
              <w:rPr>
                <w:bCs/>
                <w:i/>
                <w:color w:val="auto"/>
                <w:szCs w:val="18"/>
              </w:rPr>
            </w:pPr>
            <w:r>
              <w:rPr>
                <w:b/>
                <w:bCs/>
                <w:color w:val="auto"/>
                <w:szCs w:val="18"/>
              </w:rPr>
              <w:t xml:space="preserve">Паспортные данные: </w:t>
            </w:r>
            <w:r>
              <w:rPr>
                <w:bCs/>
                <w:i/>
                <w:color w:val="auto"/>
                <w:szCs w:val="18"/>
              </w:rPr>
              <w:t>серия</w:t>
            </w:r>
            <w:r>
              <w:rPr>
                <w:b/>
                <w:bCs/>
                <w:color w:val="auto"/>
                <w:szCs w:val="18"/>
              </w:rPr>
              <w:t xml:space="preserve"> ___________ </w:t>
            </w:r>
            <w:r>
              <w:rPr>
                <w:bCs/>
                <w:i/>
                <w:color w:val="auto"/>
                <w:szCs w:val="18"/>
              </w:rPr>
              <w:t xml:space="preserve">№______________________ </w:t>
            </w:r>
          </w:p>
          <w:p w14:paraId="69605BE7">
            <w:pPr>
              <w:tabs>
                <w:tab w:val="left" w:pos="-720"/>
                <w:tab w:val="left" w:pos="540"/>
              </w:tabs>
              <w:spacing w:after="0" w:line="360" w:lineRule="auto"/>
              <w:ind w:right="0"/>
              <w:jc w:val="left"/>
              <w:rPr>
                <w:bCs/>
                <w:i/>
                <w:color w:val="auto"/>
                <w:szCs w:val="18"/>
              </w:rPr>
            </w:pPr>
            <w:r>
              <w:rPr>
                <w:bCs/>
                <w:i/>
                <w:color w:val="auto"/>
                <w:szCs w:val="18"/>
              </w:rPr>
              <w:t xml:space="preserve">выдан _______________________________________________________ </w:t>
            </w:r>
          </w:p>
          <w:p w14:paraId="55CCFED3">
            <w:pPr>
              <w:tabs>
                <w:tab w:val="left" w:pos="-720"/>
                <w:tab w:val="left" w:pos="540"/>
              </w:tabs>
              <w:spacing w:after="0" w:line="360" w:lineRule="auto"/>
              <w:ind w:right="0"/>
              <w:jc w:val="left"/>
              <w:rPr>
                <w:bCs/>
                <w:i/>
                <w:color w:val="auto"/>
                <w:szCs w:val="18"/>
              </w:rPr>
            </w:pPr>
            <w:r>
              <w:rPr>
                <w:bCs/>
                <w:i/>
                <w:color w:val="auto"/>
                <w:szCs w:val="18"/>
              </w:rPr>
              <w:t xml:space="preserve">____________________________________________________________ </w:t>
            </w:r>
          </w:p>
          <w:p w14:paraId="6BE211DE">
            <w:pPr>
              <w:tabs>
                <w:tab w:val="left" w:pos="-720"/>
                <w:tab w:val="left" w:pos="540"/>
              </w:tabs>
              <w:spacing w:after="0" w:line="360" w:lineRule="auto"/>
              <w:ind w:right="0"/>
              <w:jc w:val="left"/>
              <w:rPr>
                <w:bCs/>
                <w:i/>
                <w:color w:val="auto"/>
                <w:szCs w:val="18"/>
              </w:rPr>
            </w:pPr>
            <w:r>
              <w:rPr>
                <w:bCs/>
                <w:i/>
                <w:color w:val="auto"/>
                <w:szCs w:val="18"/>
              </w:rPr>
              <w:t>дата выдачи _________________________________________________</w:t>
            </w:r>
          </w:p>
          <w:p w14:paraId="2B1D7F28">
            <w:pPr>
              <w:tabs>
                <w:tab w:val="left" w:pos="-720"/>
                <w:tab w:val="left" w:pos="540"/>
              </w:tabs>
              <w:spacing w:after="0" w:line="360" w:lineRule="auto"/>
              <w:ind w:right="0"/>
              <w:jc w:val="left"/>
              <w:rPr>
                <w:b/>
                <w:bCs/>
                <w:color w:val="auto"/>
                <w:szCs w:val="18"/>
              </w:rPr>
            </w:pPr>
            <w:r>
              <w:rPr>
                <w:b/>
                <w:bCs/>
                <w:color w:val="auto"/>
                <w:szCs w:val="18"/>
              </w:rPr>
              <w:t>Адрес: ______________________________________________________</w:t>
            </w:r>
            <w:r>
              <w:rPr>
                <w:b/>
                <w:bCs/>
                <w:color w:val="auto"/>
                <w:szCs w:val="18"/>
              </w:rPr>
              <w:br w:type="textWrapping"/>
            </w:r>
            <w:r>
              <w:rPr>
                <w:b/>
                <w:bCs/>
                <w:color w:val="auto"/>
                <w:szCs w:val="18"/>
              </w:rPr>
              <w:t>_____________________________________________________________</w:t>
            </w:r>
          </w:p>
          <w:p w14:paraId="6E2B3DBA">
            <w:pPr>
              <w:tabs>
                <w:tab w:val="left" w:pos="-720"/>
                <w:tab w:val="left" w:pos="540"/>
              </w:tabs>
              <w:spacing w:after="0" w:line="360" w:lineRule="auto"/>
              <w:ind w:right="0"/>
              <w:jc w:val="left"/>
              <w:rPr>
                <w:bCs/>
                <w:color w:val="auto"/>
                <w:szCs w:val="18"/>
                <w:vertAlign w:val="superscript"/>
              </w:rPr>
            </w:pPr>
            <w:r>
              <w:rPr>
                <w:bCs/>
                <w:color w:val="auto"/>
                <w:szCs w:val="18"/>
                <w:vertAlign w:val="superscript"/>
              </w:rPr>
              <w:t>(С указанием почтового индекса)</w:t>
            </w:r>
          </w:p>
          <w:p w14:paraId="5C93CC93">
            <w:pPr>
              <w:tabs>
                <w:tab w:val="left" w:pos="-720"/>
                <w:tab w:val="left" w:pos="540"/>
              </w:tabs>
              <w:spacing w:after="0" w:line="360" w:lineRule="auto"/>
              <w:ind w:right="0"/>
              <w:jc w:val="left"/>
              <w:rPr>
                <w:b/>
                <w:bCs/>
                <w:color w:val="auto"/>
                <w:szCs w:val="18"/>
              </w:rPr>
            </w:pPr>
            <w:r>
              <w:rPr>
                <w:b/>
                <w:bCs/>
                <w:color w:val="auto"/>
                <w:szCs w:val="18"/>
              </w:rPr>
              <w:t>Телефон: ____________________________________________________</w:t>
            </w:r>
          </w:p>
          <w:p w14:paraId="23FCBE9C">
            <w:pPr>
              <w:tabs>
                <w:tab w:val="left" w:pos="-720"/>
                <w:tab w:val="left" w:pos="540"/>
              </w:tabs>
              <w:spacing w:after="0" w:line="360" w:lineRule="auto"/>
              <w:ind w:right="0"/>
              <w:jc w:val="left"/>
              <w:rPr>
                <w:b/>
                <w:bCs/>
                <w:color w:val="auto"/>
                <w:szCs w:val="18"/>
              </w:rPr>
            </w:pPr>
            <w:r>
              <w:rPr>
                <w:b/>
                <w:bCs/>
                <w:color w:val="auto"/>
                <w:szCs w:val="18"/>
              </w:rPr>
              <w:t>Подпись: ____________________________________________________</w:t>
            </w:r>
          </w:p>
          <w:p w14:paraId="79CD53CA">
            <w:pPr>
              <w:tabs>
                <w:tab w:val="left" w:pos="-720"/>
                <w:tab w:val="left" w:pos="540"/>
              </w:tabs>
              <w:spacing w:after="0" w:line="360" w:lineRule="auto"/>
              <w:ind w:right="0"/>
              <w:rPr>
                <w:b/>
                <w:bCs/>
                <w:color w:val="auto"/>
                <w:szCs w:val="18"/>
              </w:rPr>
            </w:pPr>
            <w:r>
              <w:rPr>
                <w:b/>
                <w:bCs/>
                <w:color w:val="auto"/>
                <w:szCs w:val="18"/>
              </w:rPr>
              <w:t xml:space="preserve">Дата </w:t>
            </w:r>
            <w:r>
              <w:rPr>
                <w:bCs/>
                <w:color w:val="auto"/>
                <w:szCs w:val="18"/>
              </w:rPr>
              <w:t>______________________ г.</w:t>
            </w:r>
          </w:p>
        </w:tc>
      </w:tr>
    </w:tbl>
    <w:p w14:paraId="02781469">
      <w:pPr>
        <w:spacing w:after="0" w:line="259" w:lineRule="auto"/>
        <w:ind w:right="62"/>
      </w:pPr>
    </w:p>
    <w:p w14:paraId="446AC20A">
      <w:pPr>
        <w:spacing w:after="0" w:line="259" w:lineRule="auto"/>
        <w:ind w:right="62"/>
      </w:pPr>
      <w:r>
        <w:t>Подпись с расшифровкой_____________________________________________________________________________________________</w:t>
      </w:r>
    </w:p>
    <w:p w14:paraId="7A136B0A">
      <w:pPr>
        <w:spacing w:after="127" w:line="259" w:lineRule="auto"/>
        <w:ind w:left="68" w:right="77" w:hanging="10"/>
        <w:jc w:val="center"/>
        <w:rPr>
          <w:b/>
        </w:rPr>
      </w:pPr>
    </w:p>
    <w:p w14:paraId="58DC7925">
      <w:pPr>
        <w:spacing w:after="0" w:line="259" w:lineRule="auto"/>
        <w:ind w:right="62"/>
      </w:pPr>
    </w:p>
    <w:sectPr>
      <w:pgSz w:w="12240" w:h="16840"/>
      <w:pgMar w:top="142" w:right="474" w:bottom="0" w:left="49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5" w:lineRule="auto"/>
      </w:pPr>
      <w:r>
        <w:separator/>
      </w:r>
    </w:p>
  </w:footnote>
  <w:footnote w:type="continuationSeparator" w:id="1">
    <w:p>
      <w:pPr>
        <w:spacing w:before="0" w:after="0" w:line="25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320F3"/>
    <w:multiLevelType w:val="multilevel"/>
    <w:tmpl w:val="013320F3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384" w:hanging="360"/>
      </w:pPr>
      <w:rPr>
        <w:rFonts w:hint="default"/>
      </w:rPr>
    </w:lvl>
    <w:lvl w:ilvl="2" w:tentative="0">
      <w:start w:val="2"/>
      <w:numFmt w:val="decimal"/>
      <w:lvlText w:val="%1.%2.%3"/>
      <w:lvlJc w:val="left"/>
      <w:pPr>
        <w:ind w:left="408" w:hanging="36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1">
    <w:nsid w:val="0BA744B4"/>
    <w:multiLevelType w:val="multilevel"/>
    <w:tmpl w:val="0BA744B4"/>
    <w:lvl w:ilvl="0" w:tentative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Restart w:val="0"/>
      <w:lvlText w:val="%1.%2."/>
      <w:lvlJc w:val="left"/>
      <w:pPr>
        <w:ind w:left="31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1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7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2">
    <w:nsid w:val="151C7960"/>
    <w:multiLevelType w:val="multilevel"/>
    <w:tmpl w:val="151C7960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A5B4221"/>
    <w:multiLevelType w:val="multilevel"/>
    <w:tmpl w:val="1A5B4221"/>
    <w:lvl w:ilvl="0" w:tentative="0">
      <w:start w:val="3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1" w:tentative="0">
      <w:start w:val="2"/>
      <w:numFmt w:val="decimal"/>
      <w:lvlRestart w:val="0"/>
      <w:lvlText w:val="%1.%2.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1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3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0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7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4">
    <w:nsid w:val="39E545C5"/>
    <w:multiLevelType w:val="multilevel"/>
    <w:tmpl w:val="39E545C5"/>
    <w:lvl w:ilvl="0" w:tentative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17B5F54"/>
    <w:multiLevelType w:val="multilevel"/>
    <w:tmpl w:val="417B5F54"/>
    <w:lvl w:ilvl="0" w:tentative="0">
      <w:start w:val="1"/>
      <w:numFmt w:val="decimal"/>
      <w:lvlText w:val="%1."/>
      <w:lvlJc w:val="left"/>
      <w:pPr>
        <w:ind w:left="216"/>
      </w:pPr>
      <w:rPr>
        <w:rFonts w:ascii="Times New Roman" w:hAnsi="Times New Roman" w:eastAsia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58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65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72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80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87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94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101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108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>
    <w:nsid w:val="477F06BF"/>
    <w:multiLevelType w:val="multilevel"/>
    <w:tmpl w:val="477F06BF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609" w:hanging="360"/>
      </w:pPr>
      <w:rPr>
        <w:rFonts w:hint="default"/>
      </w:rPr>
    </w:lvl>
    <w:lvl w:ilvl="2" w:tentative="0">
      <w:start w:val="2"/>
      <w:numFmt w:val="decimal"/>
      <w:lvlText w:val="%1.%2.%3"/>
      <w:lvlJc w:val="left"/>
      <w:pPr>
        <w:ind w:left="858" w:hanging="360"/>
      </w:pPr>
      <w:rPr>
        <w:rFonts w:hint="default"/>
        <w:b w:val="0"/>
      </w:rPr>
    </w:lvl>
    <w:lvl w:ilvl="3" w:tentative="0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716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574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823" w:hanging="108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3432" w:hanging="1440"/>
      </w:pPr>
      <w:rPr>
        <w:rFonts w:hint="default"/>
      </w:rPr>
    </w:lvl>
  </w:abstractNum>
  <w:abstractNum w:abstractNumId="7">
    <w:nsid w:val="47EE3F3D"/>
    <w:multiLevelType w:val="multilevel"/>
    <w:tmpl w:val="47EE3F3D"/>
    <w:lvl w:ilvl="0" w:tentative="0">
      <w:start w:val="4"/>
      <w:numFmt w:val="upperRoman"/>
      <w:lvlText w:val="%1."/>
      <w:lvlJc w:val="left"/>
      <w:pPr>
        <w:ind w:left="346"/>
      </w:pPr>
      <w:rPr>
        <w:rFonts w:ascii="Times New Roman" w:hAnsi="Times New Roman" w:eastAsia="Times New Roman" w:cs="Times New Roman"/>
        <w:b/>
        <w:i w:val="0"/>
        <w:strike w:val="0"/>
        <w:dstrike w:val="0"/>
        <w:color w:val="auto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47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54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61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68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76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83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90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97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>
    <w:nsid w:val="4C6C1A16"/>
    <w:multiLevelType w:val="multilevel"/>
    <w:tmpl w:val="4C6C1A16"/>
    <w:lvl w:ilvl="0" w:tentative="0">
      <w:start w:val="5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Restart w:val="0"/>
      <w:lvlText w:val="%1.%2."/>
      <w:lvlJc w:val="left"/>
      <w:pPr>
        <w:ind w:left="3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1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0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7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9">
    <w:nsid w:val="5AC03ADC"/>
    <w:multiLevelType w:val="multilevel"/>
    <w:tmpl w:val="5AC03ADC"/>
    <w:lvl w:ilvl="0" w:tentative="0">
      <w:start w:val="8"/>
      <w:numFmt w:val="upperRoman"/>
      <w:pStyle w:val="2"/>
      <w:lvlText w:val="%1."/>
      <w:lvlJc w:val="left"/>
      <w:pPr>
        <w:ind w:left="0"/>
      </w:pPr>
      <w:rPr>
        <w:rFonts w:ascii="Times New Roman" w:hAnsi="Times New Roman" w:eastAsia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53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60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67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74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81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89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96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103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>
    <w:nsid w:val="5C1D16E5"/>
    <w:multiLevelType w:val="multilevel"/>
    <w:tmpl w:val="5C1D16E5"/>
    <w:lvl w:ilvl="0" w:tentative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1" w:tentative="0">
      <w:start w:val="4"/>
      <w:numFmt w:val="decimal"/>
      <w:lvlRestart w:val="0"/>
      <w:lvlText w:val="%1.%2."/>
      <w:lvlJc w:val="left"/>
      <w:pPr>
        <w:ind w:left="3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1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7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1">
    <w:nsid w:val="5F4819D4"/>
    <w:multiLevelType w:val="multilevel"/>
    <w:tmpl w:val="5F4819D4"/>
    <w:lvl w:ilvl="0" w:tentative="0">
      <w:start w:val="1"/>
      <w:numFmt w:val="bullet"/>
      <w:lvlText w:val="-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2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0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73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4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17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8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6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33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0B"/>
    <w:rsid w:val="00017DDC"/>
    <w:rsid w:val="0006559C"/>
    <w:rsid w:val="000D7AF7"/>
    <w:rsid w:val="000E3AA5"/>
    <w:rsid w:val="000E42D1"/>
    <w:rsid w:val="000F123B"/>
    <w:rsid w:val="000F29DD"/>
    <w:rsid w:val="00116409"/>
    <w:rsid w:val="00161D43"/>
    <w:rsid w:val="001A5E13"/>
    <w:rsid w:val="001E1C31"/>
    <w:rsid w:val="00204AB8"/>
    <w:rsid w:val="00215E3E"/>
    <w:rsid w:val="00221352"/>
    <w:rsid w:val="00337178"/>
    <w:rsid w:val="00337656"/>
    <w:rsid w:val="00343664"/>
    <w:rsid w:val="003556FE"/>
    <w:rsid w:val="00376717"/>
    <w:rsid w:val="003F3A7C"/>
    <w:rsid w:val="00444D3B"/>
    <w:rsid w:val="0048080F"/>
    <w:rsid w:val="004E7C2F"/>
    <w:rsid w:val="004F7B9C"/>
    <w:rsid w:val="0054630B"/>
    <w:rsid w:val="00584FF6"/>
    <w:rsid w:val="00593A96"/>
    <w:rsid w:val="005F4267"/>
    <w:rsid w:val="005F602C"/>
    <w:rsid w:val="00613C4F"/>
    <w:rsid w:val="006347D9"/>
    <w:rsid w:val="006469D5"/>
    <w:rsid w:val="006813D2"/>
    <w:rsid w:val="006A5A11"/>
    <w:rsid w:val="00745670"/>
    <w:rsid w:val="00766B98"/>
    <w:rsid w:val="007D4719"/>
    <w:rsid w:val="00800188"/>
    <w:rsid w:val="00814998"/>
    <w:rsid w:val="0087727B"/>
    <w:rsid w:val="008F7F9D"/>
    <w:rsid w:val="00904A15"/>
    <w:rsid w:val="00910C10"/>
    <w:rsid w:val="009675AE"/>
    <w:rsid w:val="00970F54"/>
    <w:rsid w:val="00993447"/>
    <w:rsid w:val="009D0CDF"/>
    <w:rsid w:val="009D4AF8"/>
    <w:rsid w:val="00A163FF"/>
    <w:rsid w:val="00A20607"/>
    <w:rsid w:val="00A51C50"/>
    <w:rsid w:val="00A9441F"/>
    <w:rsid w:val="00AB005A"/>
    <w:rsid w:val="00AD3A4D"/>
    <w:rsid w:val="00B05F7B"/>
    <w:rsid w:val="00B214A2"/>
    <w:rsid w:val="00B434EE"/>
    <w:rsid w:val="00B660A7"/>
    <w:rsid w:val="00B80945"/>
    <w:rsid w:val="00BB28B9"/>
    <w:rsid w:val="00BB4F5A"/>
    <w:rsid w:val="00BD0048"/>
    <w:rsid w:val="00BF0F82"/>
    <w:rsid w:val="00C40871"/>
    <w:rsid w:val="00C57A9A"/>
    <w:rsid w:val="00CA27CA"/>
    <w:rsid w:val="00CD646D"/>
    <w:rsid w:val="00CF5DB5"/>
    <w:rsid w:val="00D07CB3"/>
    <w:rsid w:val="00D15AB6"/>
    <w:rsid w:val="00D20FA2"/>
    <w:rsid w:val="00E52E82"/>
    <w:rsid w:val="00EA510A"/>
    <w:rsid w:val="00EB2E07"/>
    <w:rsid w:val="00F23B77"/>
    <w:rsid w:val="00F85DC2"/>
    <w:rsid w:val="00FE3F97"/>
    <w:rsid w:val="00FE76DB"/>
    <w:rsid w:val="7177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4" w:line="255" w:lineRule="auto"/>
      <w:ind w:right="19"/>
      <w:jc w:val="both"/>
    </w:pPr>
    <w:rPr>
      <w:rFonts w:ascii="Times New Roman" w:hAnsi="Times New Roman" w:eastAsia="Times New Roman" w:cs="Times New Roman"/>
      <w:color w:val="000000"/>
      <w:sz w:val="18"/>
      <w:szCs w:val="22"/>
      <w:lang w:val="ru-RU" w:eastAsia="ru-RU" w:bidi="ar-SA"/>
    </w:rPr>
  </w:style>
  <w:style w:type="paragraph" w:styleId="2">
    <w:name w:val="heading 1"/>
    <w:next w:val="1"/>
    <w:link w:val="6"/>
    <w:unhideWhenUsed/>
    <w:qFormat/>
    <w:uiPriority w:val="9"/>
    <w:pPr>
      <w:keepNext/>
      <w:keepLines/>
      <w:numPr>
        <w:ilvl w:val="0"/>
        <w:numId w:val="1"/>
      </w:numPr>
      <w:spacing w:after="0" w:line="259" w:lineRule="auto"/>
      <w:ind w:left="5"/>
      <w:jc w:val="center"/>
      <w:outlineLvl w:val="0"/>
    </w:pPr>
    <w:rPr>
      <w:rFonts w:ascii="Times New Roman" w:hAnsi="Times New Roman" w:eastAsia="Times New Roman" w:cs="Times New Roman"/>
      <w:color w:val="000000"/>
      <w:sz w:val="20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6">
    <w:name w:val="Заголовок 1 Знак"/>
    <w:link w:val="2"/>
    <w:uiPriority w:val="0"/>
    <w:rPr>
      <w:rFonts w:ascii="Times New Roman" w:hAnsi="Times New Roman" w:eastAsia="Times New Roman" w:cs="Times New Roman"/>
      <w:color w:val="000000"/>
      <w:sz w:val="20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3"/>
    <w:link w:val="5"/>
    <w:semiHidden/>
    <w:uiPriority w:val="99"/>
    <w:rPr>
      <w:rFonts w:ascii="Segoe UI" w:hAnsi="Segoe UI" w:eastAsia="Times New Roman" w:cs="Segoe UI"/>
      <w:color w:val="000000"/>
      <w:sz w:val="18"/>
      <w:szCs w:val="18"/>
    </w:rPr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B0F2-3C3D-4540-8E41-84F90D3A2A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7217</Words>
  <Characters>41139</Characters>
  <Lines>342</Lines>
  <Paragraphs>96</Paragraphs>
  <TotalTime>327</TotalTime>
  <ScaleCrop>false</ScaleCrop>
  <LinksUpToDate>false</LinksUpToDate>
  <CharactersWithSpaces>48260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2021-11-12T05:14:00Z</dcterms:created>
  <dc:creator>Пользователь Windows</dc:creator>
  <cp:lastModifiedBy>User</cp:lastModifiedBy>
  <cp:lastPrinted>2023-10-27T09:08:00Z</cp:lastPrinted>
  <dcterms:modified xsi:type="dcterms:W3CDTF">2024-08-07T11:48:24Z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8950F3AC06F04761B7A477FC03B1C5D7_13</vt:lpwstr>
  </property>
</Properties>
</file>